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A46E" w14:textId="47621CAB" w:rsidR="00B5073A" w:rsidRDefault="00B5073A" w:rsidP="00B5073A">
      <w:pPr>
        <w:jc w:val="center"/>
        <w:rPr>
          <w:rFonts w:ascii="AR P教科書体M" w:eastAsia="AR P教科書体M" w:hAnsi="AR P教科書体M"/>
          <w:b/>
          <w:bCs/>
          <w:sz w:val="32"/>
          <w:szCs w:val="36"/>
        </w:rPr>
      </w:pPr>
      <w:r>
        <w:rPr>
          <w:rFonts w:ascii="AR P教科書体M" w:eastAsia="AR P教科書体M" w:hAnsi="AR P教科書体M" w:hint="eastAsia"/>
          <w:b/>
          <w:bCs/>
          <w:sz w:val="32"/>
          <w:szCs w:val="36"/>
        </w:rPr>
        <w:t>令和４年度　全国社会福祉大会</w:t>
      </w:r>
    </w:p>
    <w:p w14:paraId="19F2A6F0" w14:textId="2CC40327" w:rsidR="00B5073A" w:rsidRDefault="00B5073A">
      <w:pPr>
        <w:rPr>
          <w:rFonts w:ascii="AR P教科書体M" w:eastAsia="AR P教科書体M" w:hAnsi="AR P教科書体M"/>
          <w:b/>
          <w:bCs/>
          <w:sz w:val="32"/>
          <w:szCs w:val="36"/>
        </w:rPr>
      </w:pPr>
      <w:r>
        <w:rPr>
          <w:rFonts w:ascii="AR P教科書体M" w:eastAsia="AR P教科書体M" w:hAnsi="AR P教科書体M" w:hint="eastAsia"/>
          <w:b/>
          <w:bCs/>
          <w:sz w:val="32"/>
          <w:szCs w:val="36"/>
        </w:rPr>
        <w:t>期　　日　：　令和４年１２月１３日</w:t>
      </w:r>
    </w:p>
    <w:p w14:paraId="5FAD884D" w14:textId="7B0D7EDE" w:rsidR="00B5073A" w:rsidRDefault="00B5073A">
      <w:pPr>
        <w:rPr>
          <w:rFonts w:ascii="AR P教科書体M" w:eastAsia="AR P教科書体M" w:hAnsi="AR P教科書体M" w:hint="eastAsia"/>
          <w:b/>
          <w:bCs/>
          <w:sz w:val="32"/>
          <w:szCs w:val="36"/>
        </w:rPr>
      </w:pPr>
      <w:r>
        <w:rPr>
          <w:rFonts w:ascii="AR P教科書体M" w:eastAsia="AR P教科書体M" w:hAnsi="AR P教科書体M" w:hint="eastAsia"/>
          <w:b/>
          <w:bCs/>
          <w:sz w:val="32"/>
          <w:szCs w:val="36"/>
        </w:rPr>
        <w:t>会　　場　：　浅草公会堂</w:t>
      </w:r>
    </w:p>
    <w:p w14:paraId="7B4A1FCD" w14:textId="514C2EB6" w:rsidR="00B5073A" w:rsidRDefault="00B5073A">
      <w:pPr>
        <w:rPr>
          <w:rFonts w:ascii="AR P教科書体M" w:eastAsia="AR P教科書体M" w:hAnsi="AR P教科書体M" w:hint="eastAsia"/>
          <w:b/>
          <w:bCs/>
          <w:sz w:val="32"/>
          <w:szCs w:val="36"/>
        </w:rPr>
      </w:pPr>
      <w:r>
        <w:rPr>
          <w:rFonts w:ascii="AR P教科書体M" w:eastAsia="AR P教科書体M" w:hAnsi="AR P教科書体M" w:hint="eastAsia"/>
          <w:b/>
          <w:bCs/>
          <w:sz w:val="32"/>
          <w:szCs w:val="36"/>
        </w:rPr>
        <w:t>被表彰者　：　社会福祉法人幸楽会　　理事　藤原　昌一　氏</w:t>
      </w:r>
    </w:p>
    <w:p w14:paraId="04FD14A4" w14:textId="0FDDCF94" w:rsidR="00C179E5" w:rsidRPr="00B5073A" w:rsidRDefault="00C179E5" w:rsidP="00B5073A">
      <w:pPr>
        <w:ind w:firstLineChars="100" w:firstLine="320"/>
        <w:rPr>
          <w:rFonts w:ascii="AR P教科書体M" w:eastAsia="AR P教科書体M" w:hAnsi="AR P教科書体M"/>
          <w:b/>
          <w:bCs/>
          <w:sz w:val="32"/>
          <w:szCs w:val="36"/>
        </w:rPr>
      </w:pPr>
      <w:r w:rsidRPr="00B5073A">
        <w:rPr>
          <w:rFonts w:ascii="AR P教科書体M" w:eastAsia="AR P教科書体M" w:hAnsi="AR P教科書体M" w:hint="eastAsia"/>
          <w:b/>
          <w:bCs/>
          <w:sz w:val="32"/>
          <w:szCs w:val="36"/>
        </w:rPr>
        <w:t>厚生労働大臣表彰</w:t>
      </w:r>
    </w:p>
    <w:p w14:paraId="48C8792A" w14:textId="72A8E6BD" w:rsidR="00C179E5" w:rsidRPr="00C179E5" w:rsidRDefault="00C179E5">
      <w:pPr>
        <w:rPr>
          <w:rFonts w:ascii="AR P教科書体M" w:eastAsia="AR P教科書体M" w:hAnsi="AR P教科書体M" w:hint="eastAsia"/>
          <w:sz w:val="32"/>
          <w:szCs w:val="36"/>
        </w:rPr>
      </w:pPr>
      <w:r>
        <w:rPr>
          <w:rFonts w:ascii="AR P教科書体M" w:eastAsia="AR P教科書体M" w:hAnsi="AR P教科書体M"/>
          <w:noProof/>
          <w:sz w:val="32"/>
          <w:szCs w:val="36"/>
        </w:rPr>
        <w:drawing>
          <wp:inline distT="0" distB="0" distL="0" distR="0" wp14:anchorId="1140DF62" wp14:editId="44193291">
            <wp:extent cx="4047490" cy="3086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5" t="8119" r="2281" b="4194"/>
                    <a:stretch/>
                  </pic:blipFill>
                  <pic:spPr bwMode="auto">
                    <a:xfrm>
                      <a:off x="0" y="0"/>
                      <a:ext cx="4051455" cy="3089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740F2" w14:textId="594D727F" w:rsidR="00C179E5" w:rsidRPr="00B5073A" w:rsidRDefault="00B5073A" w:rsidP="00B5073A">
      <w:pPr>
        <w:ind w:firstLineChars="100" w:firstLine="320"/>
        <w:rPr>
          <w:rFonts w:ascii="AR P教科書体M" w:eastAsia="AR P教科書体M" w:hAnsi="AR P教科書体M"/>
          <w:b/>
          <w:bCs/>
          <w:sz w:val="32"/>
          <w:szCs w:val="36"/>
        </w:rPr>
      </w:pPr>
      <w:r w:rsidRPr="00B5073A">
        <w:rPr>
          <w:rFonts w:ascii="AR P教科書体M" w:eastAsia="AR P教科書体M" w:hAnsi="AR P教科書体M" w:hint="eastAsia"/>
          <w:b/>
          <w:bCs/>
          <w:sz w:val="32"/>
          <w:szCs w:val="36"/>
        </w:rPr>
        <w:t>全国社会福祉協議会会長表彰</w:t>
      </w:r>
    </w:p>
    <w:p w14:paraId="3A0BF0E9" w14:textId="3BC6EAF8" w:rsidR="00C179E5" w:rsidRPr="00C179E5" w:rsidRDefault="00B5073A">
      <w:pPr>
        <w:rPr>
          <w:rFonts w:ascii="AR P教科書体M" w:eastAsia="AR P教科書体M" w:hAnsi="AR P教科書体M" w:hint="eastAsia"/>
          <w:sz w:val="32"/>
          <w:szCs w:val="36"/>
        </w:rPr>
      </w:pPr>
      <w:r>
        <w:rPr>
          <w:rFonts w:ascii="AR P教科書体M" w:eastAsia="AR P教科書体M" w:hAnsi="AR P教科書体M" w:hint="eastAsia"/>
          <w:noProof/>
          <w:sz w:val="32"/>
          <w:szCs w:val="36"/>
        </w:rPr>
        <w:drawing>
          <wp:inline distT="0" distB="0" distL="0" distR="0" wp14:anchorId="325BBE8C" wp14:editId="71B15997">
            <wp:extent cx="4019550" cy="3442372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18198" r="15551" b="7282"/>
                    <a:stretch/>
                  </pic:blipFill>
                  <pic:spPr bwMode="auto">
                    <a:xfrm>
                      <a:off x="0" y="0"/>
                      <a:ext cx="4033079" cy="3453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79E5" w:rsidRPr="00C179E5" w:rsidSect="00B5073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F"/>
    <w:rsid w:val="007B7D1F"/>
    <w:rsid w:val="00B5073A"/>
    <w:rsid w:val="00C179E5"/>
    <w:rsid w:val="00CF5A72"/>
    <w:rsid w:val="00E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CCF7D"/>
  <w15:chartTrackingRefBased/>
  <w15:docId w15:val="{C4A8979D-25BE-40C3-A32D-49B1B902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2023-01-20T00:47:00Z</cp:lastPrinted>
  <dcterms:created xsi:type="dcterms:W3CDTF">2023-01-20T00:27:00Z</dcterms:created>
  <dcterms:modified xsi:type="dcterms:W3CDTF">2023-01-20T00:47:00Z</dcterms:modified>
</cp:coreProperties>
</file>